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B32B" w14:textId="77777777" w:rsidR="00636D3A" w:rsidRDefault="00636D3A">
      <w:r>
        <w:t>Pasión que trasciende fronteras</w:t>
      </w:r>
    </w:p>
    <w:p w14:paraId="485E4CD7" w14:textId="5A2A6A39" w:rsidR="00636D3A" w:rsidRDefault="00636D3A">
      <w:r>
        <w:t xml:space="preserve">Es viernes a la noche en </w:t>
      </w:r>
      <w:r w:rsidR="00420887">
        <w:t xml:space="preserve">Asunción, ya estamos todos reunidos preparandonos </w:t>
      </w:r>
      <w:r w:rsidR="00E868E5">
        <w:t xml:space="preserve">para salir una vez más </w:t>
      </w:r>
      <w:r w:rsidR="00FF0254">
        <w:t xml:space="preserve">a vivir un fin de semana especial. </w:t>
      </w:r>
      <w:r w:rsidR="00E31161">
        <w:t xml:space="preserve">En la concentración somos muchos. Hay nuevos, </w:t>
      </w:r>
      <w:r w:rsidR="00557DB5">
        <w:t>hay</w:t>
      </w:r>
      <w:bookmarkStart w:id="0" w:name="_GoBack"/>
      <w:bookmarkEnd w:id="0"/>
      <w:r w:rsidR="00557DB5">
        <w:t>s</w:t>
      </w:r>
    </w:p>
    <w:sectPr w:rsidR="00636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A"/>
    <w:rsid w:val="00420887"/>
    <w:rsid w:val="0052446B"/>
    <w:rsid w:val="00557DB5"/>
    <w:rsid w:val="00636D3A"/>
    <w:rsid w:val="00787B69"/>
    <w:rsid w:val="00BA22E8"/>
    <w:rsid w:val="00E31161"/>
    <w:rsid w:val="00E868E5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788B2"/>
  <w15:chartTrackingRefBased/>
  <w15:docId w15:val="{65D884C9-D6CF-F243-BDE4-9DD6EB3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Conti</dc:creator>
  <cp:keywords/>
  <dc:description/>
  <cp:lastModifiedBy>Mario Conti</cp:lastModifiedBy>
  <cp:revision>10</cp:revision>
  <dcterms:created xsi:type="dcterms:W3CDTF">2016-10-03T02:14:00Z</dcterms:created>
  <dcterms:modified xsi:type="dcterms:W3CDTF">2016-10-08T21:17:00Z</dcterms:modified>
</cp:coreProperties>
</file>